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"/>
        <w:gridCol w:w="9254"/>
      </w:tblGrid>
      <w:tr w:rsidR="00477018" w:rsidRPr="00477018" w:rsidTr="00477018">
        <w:trPr>
          <w:tblCellSpacing w:w="7" w:type="dxa"/>
        </w:trPr>
        <w:tc>
          <w:tcPr>
            <w:tcW w:w="43" w:type="pct"/>
            <w:hideMark/>
          </w:tcPr>
          <w:p w:rsidR="00477018" w:rsidRPr="00477018" w:rsidRDefault="00477018" w:rsidP="006F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018" w:rsidRPr="00477018" w:rsidRDefault="00477018" w:rsidP="006F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pct"/>
            <w:hideMark/>
          </w:tcPr>
          <w:p w:rsidR="006F614F" w:rsidRDefault="0029145C" w:rsidP="006F61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1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477018" w:rsidRPr="006F61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писок Литературы на </w:t>
            </w:r>
            <w:r w:rsidR="006F61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="00477018" w:rsidRPr="006F61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ето</w:t>
            </w:r>
          </w:p>
          <w:p w:rsidR="006F614F" w:rsidRDefault="00477018" w:rsidP="006F61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1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класс</w:t>
            </w:r>
          </w:p>
          <w:p w:rsidR="006F614F" w:rsidRPr="006F614F" w:rsidRDefault="00477018" w:rsidP="006F61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61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переходим</w:t>
            </w:r>
            <w:proofErr w:type="gramEnd"/>
            <w:r w:rsidRPr="006F61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6 класс</w:t>
            </w:r>
            <w:r w:rsidRPr="006F61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t>Былины. «Илья Муромец и Соловей — разбойник»</w:t>
            </w:r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t>В.А. Жуковский. Баллады</w:t>
            </w:r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t>А.С. Пушкин. «Дубровский», «Барышня-крестьянка», «Метель»</w:t>
            </w:r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t>М.М. Пришвин. «Кладовая солнца»</w:t>
            </w:r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</w:t>
            </w:r>
            <w:proofErr w:type="spellStart"/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t>А.Платонов</w:t>
            </w:r>
            <w:proofErr w:type="spellEnd"/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t>. «Неизвестный цветок»</w:t>
            </w:r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proofErr w:type="spellStart"/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t>В.Распутин</w:t>
            </w:r>
            <w:proofErr w:type="spellEnd"/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t>. «Уроки фра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нцузского»</w:t>
            </w:r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7. </w:t>
            </w:r>
            <w:proofErr w:type="spellStart"/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t>А.Платонов</w:t>
            </w:r>
            <w:proofErr w:type="spellEnd"/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t>. «Волшебное кольцо», военные рассказы</w:t>
            </w:r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8. </w:t>
            </w:r>
            <w:proofErr w:type="spellStart"/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t>В.Астафьев</w:t>
            </w:r>
            <w:proofErr w:type="spellEnd"/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t>. «</w:t>
            </w:r>
            <w:proofErr w:type="spellStart"/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t>Васюткино</w:t>
            </w:r>
            <w:proofErr w:type="spellEnd"/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озеро», «Ф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отография, на которой меня нет»</w:t>
            </w:r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«Конь с розовой гривой»</w:t>
            </w:r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9. </w:t>
            </w:r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t>И.С. Тургенев «</w:t>
            </w:r>
            <w:proofErr w:type="spellStart"/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t>Бежин</w:t>
            </w:r>
            <w:proofErr w:type="spellEnd"/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луг»</w:t>
            </w:r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10. </w:t>
            </w:r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t>Н.А. Некрасов «Железная дорога», «Дедушка»</w:t>
            </w:r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11. </w:t>
            </w:r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t>Н.С. Лесков «Левша»</w:t>
            </w:r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12. </w:t>
            </w:r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t>А.С. Грин «Алые паруса»</w:t>
            </w:r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13. </w:t>
            </w:r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t>В.М. Шукшин «Срезал»</w:t>
            </w:r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14. </w:t>
            </w:r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t>Ф.А. Искандер «Тринадцатый подвиг Геракла»</w:t>
            </w:r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15. </w:t>
            </w:r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t>Мифы Древней Греции. Подвиги Геракла: Скотный д</w:t>
            </w:r>
            <w:r w:rsidR="006F614F">
              <w:rPr>
                <w:rFonts w:ascii="Times New Roman" w:hAnsi="Times New Roman" w:cs="Times New Roman"/>
                <w:bCs/>
                <w:sz w:val="28"/>
                <w:szCs w:val="28"/>
              </w:rPr>
              <w:t>вор царя Авгия, Яблоки Гесперид</w:t>
            </w:r>
            <w:r w:rsidR="006F614F"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F614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 де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Сент-Экзюпери «Маленький принц»</w:t>
            </w:r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F614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t>Н.В. Гоголь. «Вечера на хуторе близ Диканьки»: «Ночь перед Рождеством», «Майская ночь, или Утоп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ленница», «Заколдованное место</w:t>
            </w:r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F614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t>Л.Н. Толстой. «Детство», «Отрочество»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(5-6 главы)</w:t>
            </w:r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6F614F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t>А.П. Чехов. «Мальчики», «Хамелеон», «Толстый и тонкий», «Смерть чиновника», «Пересолил»</w:t>
            </w:r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6F614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t>Ю.М. Нагибин. Рассказы (1-2 рассказа)</w:t>
            </w:r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6F61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t>А.И. Куприн. «Чудесный доктор»</w:t>
            </w:r>
            <w:r w:rsidRPr="0047701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6F614F" w:rsidRPr="006F61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61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614F" w:rsidRPr="006F614F">
              <w:rPr>
                <w:rFonts w:ascii="Times New Roman" w:hAnsi="Times New Roman" w:cs="Times New Roman"/>
                <w:sz w:val="28"/>
                <w:szCs w:val="28"/>
              </w:rPr>
              <w:t>. А. Рыбаков «Кортик»</w:t>
            </w:r>
          </w:p>
          <w:p w:rsidR="006F614F" w:rsidRPr="006F614F" w:rsidRDefault="006F614F" w:rsidP="006F61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1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F614F">
              <w:rPr>
                <w:rFonts w:ascii="Times New Roman" w:hAnsi="Times New Roman" w:cs="Times New Roman"/>
                <w:sz w:val="28"/>
                <w:szCs w:val="28"/>
              </w:rPr>
              <w:t>. Дж. Лондон «Белый клык»</w:t>
            </w:r>
          </w:p>
          <w:p w:rsidR="006F614F" w:rsidRPr="006F614F" w:rsidRDefault="006F614F" w:rsidP="006F61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1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F614F">
              <w:rPr>
                <w:rFonts w:ascii="Times New Roman" w:hAnsi="Times New Roman" w:cs="Times New Roman"/>
                <w:sz w:val="28"/>
                <w:szCs w:val="28"/>
              </w:rPr>
              <w:t>. Короленко В. Г.  «Дети подземелья». Повести, рассказы.</w:t>
            </w:r>
          </w:p>
          <w:p w:rsidR="006F614F" w:rsidRPr="006F614F" w:rsidRDefault="006F614F" w:rsidP="006F61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1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614F">
              <w:rPr>
                <w:rFonts w:ascii="Times New Roman" w:hAnsi="Times New Roman" w:cs="Times New Roman"/>
                <w:sz w:val="28"/>
                <w:szCs w:val="28"/>
              </w:rPr>
              <w:t>. Крылов И. А.  «Басни»</w:t>
            </w:r>
          </w:p>
          <w:p w:rsidR="006F614F" w:rsidRPr="006F614F" w:rsidRDefault="006F614F" w:rsidP="006F61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1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F61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6F614F">
              <w:rPr>
                <w:rFonts w:ascii="Times New Roman" w:hAnsi="Times New Roman" w:cs="Times New Roman"/>
                <w:sz w:val="28"/>
                <w:szCs w:val="28"/>
              </w:rPr>
              <w:t>О.Генри</w:t>
            </w:r>
            <w:proofErr w:type="spellEnd"/>
            <w:r w:rsidRPr="006F614F">
              <w:rPr>
                <w:rFonts w:ascii="Times New Roman" w:hAnsi="Times New Roman" w:cs="Times New Roman"/>
                <w:sz w:val="28"/>
                <w:szCs w:val="28"/>
              </w:rPr>
              <w:t>  «</w:t>
            </w:r>
            <w:proofErr w:type="gramEnd"/>
            <w:r w:rsidRPr="006F614F">
              <w:rPr>
                <w:rFonts w:ascii="Times New Roman" w:hAnsi="Times New Roman" w:cs="Times New Roman"/>
                <w:sz w:val="28"/>
                <w:szCs w:val="28"/>
              </w:rPr>
              <w:t>Вождь Краснокожих»</w:t>
            </w:r>
          </w:p>
          <w:p w:rsidR="006F614F" w:rsidRPr="006F614F" w:rsidRDefault="006F614F" w:rsidP="006F61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1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F61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614F">
              <w:rPr>
                <w:rFonts w:ascii="Times New Roman" w:hAnsi="Times New Roman" w:cs="Times New Roman"/>
                <w:sz w:val="28"/>
                <w:szCs w:val="28"/>
              </w:rPr>
              <w:t>В.А.Жуковский</w:t>
            </w:r>
            <w:proofErr w:type="spellEnd"/>
            <w:r w:rsidRPr="006F61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614F">
              <w:rPr>
                <w:rFonts w:ascii="Times New Roman" w:hAnsi="Times New Roman" w:cs="Times New Roman"/>
                <w:sz w:val="28"/>
                <w:szCs w:val="28"/>
              </w:rPr>
              <w:t>Н.П.Огарев</w:t>
            </w:r>
            <w:proofErr w:type="spellEnd"/>
            <w:r w:rsidRPr="006F61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614F">
              <w:rPr>
                <w:rFonts w:ascii="Times New Roman" w:hAnsi="Times New Roman" w:cs="Times New Roman"/>
                <w:sz w:val="28"/>
                <w:szCs w:val="28"/>
              </w:rPr>
              <w:t>А.К.Толстой</w:t>
            </w:r>
            <w:proofErr w:type="spellEnd"/>
            <w:r w:rsidRPr="006F61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614F">
              <w:rPr>
                <w:rFonts w:ascii="Times New Roman" w:hAnsi="Times New Roman" w:cs="Times New Roman"/>
                <w:sz w:val="28"/>
                <w:szCs w:val="28"/>
              </w:rPr>
              <w:t>А.А.Фет</w:t>
            </w:r>
            <w:proofErr w:type="spellEnd"/>
            <w:r w:rsidRPr="006F61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614F">
              <w:rPr>
                <w:rFonts w:ascii="Times New Roman" w:hAnsi="Times New Roman" w:cs="Times New Roman"/>
                <w:sz w:val="28"/>
                <w:szCs w:val="28"/>
              </w:rPr>
              <w:t>И.В.Никитин</w:t>
            </w:r>
            <w:proofErr w:type="spellEnd"/>
            <w:r w:rsidRPr="006F61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614F">
              <w:rPr>
                <w:rFonts w:ascii="Times New Roman" w:hAnsi="Times New Roman" w:cs="Times New Roman"/>
                <w:sz w:val="28"/>
                <w:szCs w:val="28"/>
              </w:rPr>
              <w:t>А.Н.Плещеев</w:t>
            </w:r>
            <w:proofErr w:type="spellEnd"/>
            <w:r w:rsidRPr="006F61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614F">
              <w:rPr>
                <w:rFonts w:ascii="Times New Roman" w:hAnsi="Times New Roman" w:cs="Times New Roman"/>
                <w:sz w:val="28"/>
                <w:szCs w:val="28"/>
              </w:rPr>
              <w:t>И.З.Суриков</w:t>
            </w:r>
            <w:proofErr w:type="spellEnd"/>
            <w:r w:rsidRPr="006F614F">
              <w:rPr>
                <w:rFonts w:ascii="Times New Roman" w:hAnsi="Times New Roman" w:cs="Times New Roman"/>
                <w:sz w:val="28"/>
                <w:szCs w:val="28"/>
              </w:rPr>
              <w:t xml:space="preserve"> (стихотворения)</w:t>
            </w:r>
          </w:p>
          <w:p w:rsidR="006F614F" w:rsidRDefault="006F614F" w:rsidP="006F61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018" w:rsidRPr="006F614F" w:rsidRDefault="006F614F" w:rsidP="006F61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14F">
              <w:rPr>
                <w:rFonts w:ascii="Times New Roman" w:hAnsi="Times New Roman" w:cs="Times New Roman"/>
                <w:b/>
                <w:sz w:val="28"/>
                <w:szCs w:val="28"/>
              </w:rPr>
              <w:t>Родная литература (на русском языке)</w:t>
            </w:r>
          </w:p>
        </w:tc>
      </w:tr>
    </w:tbl>
    <w:p w:rsidR="006F614F" w:rsidRDefault="006F614F" w:rsidP="006F614F">
      <w:pPr>
        <w:pStyle w:val="a4"/>
        <w:numPr>
          <w:ilvl w:val="0"/>
          <w:numId w:val="1"/>
        </w:numPr>
      </w:pPr>
      <w:bookmarkStart w:id="0" w:name="_GoBack"/>
      <w:bookmarkEnd w:id="0"/>
      <w:r>
        <w:t>Сказка «Два Ивана – солдатских сына».</w:t>
      </w:r>
    </w:p>
    <w:p w:rsidR="006F614F" w:rsidRDefault="006F614F" w:rsidP="006F614F"/>
    <w:p w:rsidR="006F614F" w:rsidRDefault="006F614F" w:rsidP="006F614F">
      <w:pPr>
        <w:pStyle w:val="a4"/>
        <w:numPr>
          <w:ilvl w:val="0"/>
          <w:numId w:val="1"/>
        </w:numPr>
      </w:pPr>
      <w:r>
        <w:t xml:space="preserve">Внеклассное чтение. Сказка «О </w:t>
      </w:r>
      <w:proofErr w:type="spellStart"/>
      <w:r>
        <w:t>молодильных</w:t>
      </w:r>
      <w:proofErr w:type="spellEnd"/>
      <w:r>
        <w:t xml:space="preserve"> яблоках и живой воде»</w:t>
      </w:r>
    </w:p>
    <w:p w:rsidR="006F614F" w:rsidRDefault="006F614F" w:rsidP="006F614F">
      <w:r>
        <w:t xml:space="preserve">3. </w:t>
      </w:r>
      <w:r>
        <w:t>«Подвиг юноши Кожемяки» из сказаний о Святославе. Образное отражение жизни в древнерусской литературе.</w:t>
      </w:r>
    </w:p>
    <w:p w:rsidR="006F614F" w:rsidRDefault="006F614F" w:rsidP="006F614F">
      <w:r>
        <w:t xml:space="preserve">4. </w:t>
      </w:r>
      <w:r>
        <w:t>Н. Г. Гарин-Михайловский. «Детство Тёмы» (главы «Иванов», «Ябеда», «Экзамены»).</w:t>
      </w:r>
    </w:p>
    <w:p w:rsidR="006F614F" w:rsidRDefault="006F614F" w:rsidP="006F614F">
      <w:r>
        <w:t xml:space="preserve">5. </w:t>
      </w:r>
      <w:r>
        <w:t>Ф.М. Достоевский. «Мальчики».</w:t>
      </w:r>
    </w:p>
    <w:p w:rsidR="006F614F" w:rsidRDefault="006F614F" w:rsidP="006F614F">
      <w:r>
        <w:t xml:space="preserve">6. </w:t>
      </w:r>
      <w:r>
        <w:t>Н. Лесков «Человек на часах».</w:t>
      </w:r>
    </w:p>
    <w:p w:rsidR="006F614F" w:rsidRDefault="006F614F" w:rsidP="006F614F">
      <w:r>
        <w:t xml:space="preserve">7. </w:t>
      </w:r>
      <w:r>
        <w:t>И. С. Никитин. «Русь», «Сибирь!.. Напишешь это слово…»; М. Ю. Лермонтов. «Москва, Москва! люблю тебя, как сын...» (из поэмы «Сашка»)</w:t>
      </w:r>
    </w:p>
    <w:p w:rsidR="006F614F" w:rsidRDefault="006F614F" w:rsidP="006F614F">
      <w:r>
        <w:t xml:space="preserve">8. </w:t>
      </w:r>
      <w:r>
        <w:t>А. К. Толстой. «Край ты мой, родимый край», «Благовест».</w:t>
      </w:r>
    </w:p>
    <w:p w:rsidR="006F614F" w:rsidRDefault="006F614F" w:rsidP="006F614F">
      <w:r>
        <w:t xml:space="preserve">9. </w:t>
      </w:r>
      <w:r>
        <w:t>Л.А. Чарская.  Рассказ «Тайна».</w:t>
      </w:r>
    </w:p>
    <w:p w:rsidR="006F614F" w:rsidRDefault="006F614F" w:rsidP="006F614F">
      <w:r>
        <w:t xml:space="preserve">10. </w:t>
      </w:r>
      <w:r>
        <w:t>А.И. Приставкин. Рассказ «Золотая рыбка».</w:t>
      </w:r>
    </w:p>
    <w:p w:rsidR="006F614F" w:rsidRDefault="006F614F" w:rsidP="006F614F">
      <w:r>
        <w:t xml:space="preserve">11. </w:t>
      </w:r>
      <w:r>
        <w:t>Ю.Я. Яковлев «Рыцарь Вася».</w:t>
      </w:r>
    </w:p>
    <w:p w:rsidR="006F614F" w:rsidRDefault="006F614F" w:rsidP="006F614F">
      <w:r>
        <w:t xml:space="preserve">12. </w:t>
      </w:r>
      <w:r>
        <w:t>А. Алексин «Домашнее сочинение».</w:t>
      </w:r>
    </w:p>
    <w:p w:rsidR="006F614F" w:rsidRDefault="006F614F" w:rsidP="006F614F">
      <w:r>
        <w:t xml:space="preserve">13. </w:t>
      </w:r>
      <w:r>
        <w:t>Р.П. Погодин «Время говорит – пора».</w:t>
      </w:r>
    </w:p>
    <w:p w:rsidR="006F614F" w:rsidRDefault="006F614F" w:rsidP="006F614F">
      <w:r>
        <w:t xml:space="preserve">14. </w:t>
      </w:r>
      <w:r>
        <w:t>А. Блок «Там неба осветлённый край…», «Снег да снег…», В.Я. Брюсов «Весенний дождь»</w:t>
      </w:r>
    </w:p>
    <w:p w:rsidR="006F614F" w:rsidRDefault="006F614F" w:rsidP="006F614F">
      <w:r>
        <w:t xml:space="preserve">15. </w:t>
      </w:r>
      <w:r>
        <w:t>Н.А. Заболоцкий «Утро», «Подмосковные рощи»</w:t>
      </w:r>
    </w:p>
    <w:p w:rsidR="006F614F" w:rsidRDefault="006F614F" w:rsidP="006F614F">
      <w:r>
        <w:t xml:space="preserve">16. </w:t>
      </w:r>
      <w:r>
        <w:t>А. Твардовский «Есть обрыв, где я, играя…», «Я иду и радуюсь…»</w:t>
      </w:r>
    </w:p>
    <w:p w:rsidR="00702278" w:rsidRPr="006F614F" w:rsidRDefault="006F614F" w:rsidP="006F614F">
      <w:r>
        <w:t xml:space="preserve">17. </w:t>
      </w:r>
      <w:r>
        <w:t xml:space="preserve"> А. Вознесенский «Снег в сентябре».</w:t>
      </w:r>
    </w:p>
    <w:sectPr w:rsidR="00702278" w:rsidRPr="006F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773FE"/>
    <w:multiLevelType w:val="hybridMultilevel"/>
    <w:tmpl w:val="4112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0A"/>
    <w:rsid w:val="0029145C"/>
    <w:rsid w:val="0045630A"/>
    <w:rsid w:val="00477018"/>
    <w:rsid w:val="006F614F"/>
    <w:rsid w:val="0070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79E58-E336-4056-A053-477783C5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01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F6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2018-06-18T07:45:00Z</dcterms:created>
  <dcterms:modified xsi:type="dcterms:W3CDTF">2020-06-07T06:26:00Z</dcterms:modified>
</cp:coreProperties>
</file>